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4FC" w:rsidRPr="00CA24FC" w:rsidRDefault="00CA24FC" w:rsidP="00CA24FC">
      <w:pPr>
        <w:spacing w:after="0" w:line="240" w:lineRule="auto"/>
        <w:rPr>
          <w:rFonts w:ascii="Times New Roman" w:eastAsia="Times New Roman" w:hAnsi="Times New Roman" w:cs="Times New Roman"/>
          <w:i/>
          <w:sz w:val="40"/>
          <w:szCs w:val="40"/>
          <w:lang w:eastAsia="pl-PL"/>
        </w:rPr>
      </w:pPr>
      <w:r w:rsidRPr="00CA24FC">
        <w:rPr>
          <w:rFonts w:ascii="Arial" w:eastAsia="Times New Roman" w:hAnsi="Arial" w:cs="Arial"/>
          <w:i/>
          <w:noProof/>
          <w:color w:val="0000FF"/>
          <w:sz w:val="24"/>
          <w:szCs w:val="24"/>
          <w:lang w:eastAsia="pl-PL"/>
        </w:rPr>
        <w:drawing>
          <wp:inline distT="0" distB="0" distL="0" distR="0" wp14:anchorId="688B4C9B" wp14:editId="4306BDC6">
            <wp:extent cx="1733550" cy="1114425"/>
            <wp:effectExtent l="0" t="0" r="0" b="9525"/>
            <wp:docPr id="6" name="irc_ilrp_mut" descr="https://encrypted-tbn1.gstatic.com/images?q=tbn:ANd9GcS1JRAQPjqx_HQqIFKJ59eMJDosQS5q_V5nvGvI7RMg-jxvCsSTW4ykur1Y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ilrp_mut" descr="https://encrypted-tbn1.gstatic.com/images?q=tbn:ANd9GcS1JRAQPjqx_HQqIFKJ59eMJDosQS5q_V5nvGvI7RMg-jxvCsSTW4ykur1Y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28" cy="1116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4FC" w:rsidRPr="00D34373" w:rsidRDefault="00CA24FC" w:rsidP="00CA24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52"/>
          <w:szCs w:val="52"/>
          <w:u w:val="single"/>
          <w:lang w:eastAsia="pl-PL"/>
        </w:rPr>
        <w:t>I</w:t>
      </w:r>
      <w:r w:rsidRPr="00D34373">
        <w:rPr>
          <w:rFonts w:ascii="Times New Roman" w:eastAsia="Times New Roman" w:hAnsi="Times New Roman" w:cs="Times New Roman"/>
          <w:b/>
          <w:sz w:val="52"/>
          <w:szCs w:val="52"/>
          <w:u w:val="single"/>
          <w:lang w:eastAsia="pl-PL"/>
        </w:rPr>
        <w:t>NFORMACJA</w:t>
      </w:r>
    </w:p>
    <w:p w:rsidR="00CA24FC" w:rsidRDefault="00CA24FC" w:rsidP="00CA24FC">
      <w:pPr>
        <w:tabs>
          <w:tab w:val="left" w:pos="7980"/>
        </w:tabs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</w:p>
    <w:p w:rsidR="00CA24FC" w:rsidRDefault="00CA24FC" w:rsidP="00F7244F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</w:p>
    <w:p w:rsidR="00F7244F" w:rsidRPr="00282144" w:rsidRDefault="00F7244F" w:rsidP="00F7244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40"/>
          <w:szCs w:val="40"/>
          <w:u w:val="single"/>
          <w:lang w:eastAsia="pl-PL"/>
        </w:rPr>
      </w:pPr>
      <w:r w:rsidRPr="00927E78">
        <w:rPr>
          <w:rFonts w:ascii="Times New Roman" w:eastAsia="Times New Roman" w:hAnsi="Times New Roman" w:cs="Times New Roman"/>
          <w:sz w:val="40"/>
          <w:szCs w:val="40"/>
          <w:lang w:eastAsia="pl-PL"/>
        </w:rPr>
        <w:t>S</w:t>
      </w:r>
      <w:r w:rsidRPr="00327C60">
        <w:rPr>
          <w:rFonts w:ascii="Times New Roman" w:eastAsia="Times New Roman" w:hAnsi="Times New Roman" w:cs="Times New Roman"/>
          <w:sz w:val="40"/>
          <w:szCs w:val="40"/>
          <w:lang w:eastAsia="pl-PL"/>
        </w:rPr>
        <w:t>zkoleni</w:t>
      </w:r>
      <w:r w:rsidRPr="00927E78">
        <w:rPr>
          <w:rFonts w:ascii="Times New Roman" w:eastAsia="Times New Roman" w:hAnsi="Times New Roman" w:cs="Times New Roman"/>
          <w:sz w:val="40"/>
          <w:szCs w:val="40"/>
          <w:lang w:eastAsia="pl-PL"/>
        </w:rPr>
        <w:t>e</w:t>
      </w:r>
      <w:r w:rsidRPr="00327C60">
        <w:rPr>
          <w:rFonts w:ascii="Times New Roman" w:eastAsia="Times New Roman" w:hAnsi="Times New Roman" w:cs="Times New Roman"/>
          <w:sz w:val="40"/>
          <w:szCs w:val="40"/>
          <w:lang w:eastAsia="pl-PL"/>
        </w:rPr>
        <w:t xml:space="preserve"> dla członków Obwodowych Komisji Wyborczych</w:t>
      </w:r>
      <w:r w:rsidRPr="00927E78">
        <w:rPr>
          <w:rFonts w:ascii="Times New Roman" w:eastAsia="Times New Roman" w:hAnsi="Times New Roman" w:cs="Times New Roman"/>
          <w:sz w:val="40"/>
          <w:szCs w:val="40"/>
          <w:lang w:eastAsia="pl-PL"/>
        </w:rPr>
        <w:t xml:space="preserve">:  </w:t>
      </w:r>
      <w:r w:rsidR="00282144" w:rsidRPr="00282144">
        <w:rPr>
          <w:rFonts w:ascii="Times New Roman" w:eastAsia="Times New Roman" w:hAnsi="Times New Roman" w:cs="Times New Roman"/>
          <w:color w:val="FF0000"/>
          <w:sz w:val="40"/>
          <w:szCs w:val="40"/>
          <w:u w:val="single"/>
          <w:lang w:eastAsia="pl-PL"/>
        </w:rPr>
        <w:t>09.05.</w:t>
      </w:r>
      <w:r w:rsidRPr="00282144">
        <w:rPr>
          <w:rFonts w:ascii="Times New Roman" w:eastAsia="Times New Roman" w:hAnsi="Times New Roman" w:cs="Times New Roman"/>
          <w:color w:val="FF0000"/>
          <w:sz w:val="40"/>
          <w:szCs w:val="40"/>
          <w:u w:val="single"/>
          <w:lang w:eastAsia="pl-PL"/>
        </w:rPr>
        <w:t>2014</w:t>
      </w:r>
      <w:r w:rsidR="00282144">
        <w:rPr>
          <w:rFonts w:ascii="Times New Roman" w:eastAsia="Times New Roman" w:hAnsi="Times New Roman" w:cs="Times New Roman"/>
          <w:color w:val="FF0000"/>
          <w:sz w:val="40"/>
          <w:szCs w:val="40"/>
          <w:u w:val="single"/>
          <w:lang w:eastAsia="pl-PL"/>
        </w:rPr>
        <w:t>r.</w:t>
      </w:r>
    </w:p>
    <w:p w:rsidR="00F7244F" w:rsidRPr="00327C60" w:rsidRDefault="00F7244F" w:rsidP="00F7244F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</w:p>
    <w:p w:rsidR="00F7244F" w:rsidRPr="00327C60" w:rsidRDefault="00CA24FC" w:rsidP="00313B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8"/>
          <w:szCs w:val="38"/>
          <w:lang w:eastAsia="pl-PL"/>
        </w:rPr>
      </w:pPr>
      <w:r>
        <w:rPr>
          <w:rFonts w:ascii="Times New Roman" w:eastAsia="Times New Roman" w:hAnsi="Times New Roman" w:cs="Times New Roman"/>
          <w:sz w:val="38"/>
          <w:szCs w:val="38"/>
          <w:lang w:eastAsia="pl-PL"/>
        </w:rPr>
        <w:t>I</w:t>
      </w:r>
      <w:r w:rsidR="00F7244F" w:rsidRPr="00327C60">
        <w:rPr>
          <w:rFonts w:ascii="Times New Roman" w:eastAsia="Times New Roman" w:hAnsi="Times New Roman" w:cs="Times New Roman"/>
          <w:sz w:val="38"/>
          <w:szCs w:val="38"/>
          <w:lang w:eastAsia="pl-PL"/>
        </w:rPr>
        <w:t>nformuj</w:t>
      </w:r>
      <w:r w:rsidR="00F7244F" w:rsidRPr="00A073A0">
        <w:rPr>
          <w:rFonts w:ascii="Times New Roman" w:eastAsia="Times New Roman" w:hAnsi="Times New Roman" w:cs="Times New Roman"/>
          <w:sz w:val="38"/>
          <w:szCs w:val="38"/>
          <w:lang w:eastAsia="pl-PL"/>
        </w:rPr>
        <w:t>ę</w:t>
      </w:r>
      <w:r w:rsidR="00F7244F" w:rsidRPr="00327C60">
        <w:rPr>
          <w:rFonts w:ascii="Times New Roman" w:eastAsia="Times New Roman" w:hAnsi="Times New Roman" w:cs="Times New Roman"/>
          <w:sz w:val="38"/>
          <w:szCs w:val="38"/>
          <w:lang w:eastAsia="pl-PL"/>
        </w:rPr>
        <w:t>,</w:t>
      </w:r>
      <w:r w:rsidR="00F7244F" w:rsidRPr="00A073A0">
        <w:rPr>
          <w:rFonts w:ascii="Times New Roman" w:eastAsia="Times New Roman" w:hAnsi="Times New Roman" w:cs="Times New Roman"/>
          <w:sz w:val="38"/>
          <w:szCs w:val="38"/>
          <w:lang w:eastAsia="pl-PL"/>
        </w:rPr>
        <w:t xml:space="preserve"> ż</w:t>
      </w:r>
      <w:r w:rsidR="00F7244F">
        <w:rPr>
          <w:rFonts w:ascii="Times New Roman" w:eastAsia="Times New Roman" w:hAnsi="Times New Roman" w:cs="Times New Roman"/>
          <w:sz w:val="38"/>
          <w:szCs w:val="38"/>
          <w:lang w:eastAsia="pl-PL"/>
        </w:rPr>
        <w:t>e</w:t>
      </w:r>
      <w:r w:rsidR="00F7244F" w:rsidRPr="00A073A0">
        <w:rPr>
          <w:rFonts w:ascii="Times New Roman" w:eastAsia="Times New Roman" w:hAnsi="Times New Roman" w:cs="Times New Roman"/>
          <w:sz w:val="38"/>
          <w:szCs w:val="38"/>
          <w:lang w:eastAsia="pl-PL"/>
        </w:rPr>
        <w:t xml:space="preserve"> pierwsze posiedzenie</w:t>
      </w:r>
      <w:r w:rsidR="00F7244F">
        <w:rPr>
          <w:rFonts w:ascii="Times New Roman" w:eastAsia="Times New Roman" w:hAnsi="Times New Roman" w:cs="Times New Roman"/>
          <w:sz w:val="38"/>
          <w:szCs w:val="38"/>
          <w:lang w:eastAsia="pl-PL"/>
        </w:rPr>
        <w:t xml:space="preserve"> i szkolenie </w:t>
      </w:r>
      <w:r w:rsidR="00F7244F" w:rsidRPr="00A073A0">
        <w:rPr>
          <w:rFonts w:ascii="Times New Roman" w:eastAsia="Times New Roman" w:hAnsi="Times New Roman" w:cs="Times New Roman"/>
          <w:sz w:val="38"/>
          <w:szCs w:val="38"/>
          <w:lang w:eastAsia="pl-PL"/>
        </w:rPr>
        <w:t xml:space="preserve"> pełnych składów osobowych </w:t>
      </w:r>
      <w:r w:rsidR="00313B61">
        <w:rPr>
          <w:rFonts w:ascii="Times New Roman" w:eastAsia="Times New Roman" w:hAnsi="Times New Roman" w:cs="Times New Roman"/>
          <w:sz w:val="38"/>
          <w:szCs w:val="38"/>
          <w:lang w:eastAsia="pl-PL"/>
        </w:rPr>
        <w:t xml:space="preserve">   </w:t>
      </w:r>
      <w:r w:rsidR="00F7244F" w:rsidRPr="00327C60">
        <w:rPr>
          <w:rFonts w:ascii="Times New Roman" w:eastAsia="Times New Roman" w:hAnsi="Times New Roman" w:cs="Times New Roman"/>
          <w:sz w:val="38"/>
          <w:szCs w:val="38"/>
          <w:lang w:eastAsia="pl-PL"/>
        </w:rPr>
        <w:t xml:space="preserve">Obwodowych Komisji </w:t>
      </w:r>
      <w:r w:rsidR="00F7244F" w:rsidRPr="00A073A0">
        <w:rPr>
          <w:rFonts w:ascii="Times New Roman" w:eastAsia="Times New Roman" w:hAnsi="Times New Roman" w:cs="Times New Roman"/>
          <w:sz w:val="38"/>
          <w:szCs w:val="38"/>
          <w:lang w:eastAsia="pl-PL"/>
        </w:rPr>
        <w:t>W</w:t>
      </w:r>
      <w:r w:rsidR="00F7244F" w:rsidRPr="00327C60">
        <w:rPr>
          <w:rFonts w:ascii="Times New Roman" w:eastAsia="Times New Roman" w:hAnsi="Times New Roman" w:cs="Times New Roman"/>
          <w:sz w:val="38"/>
          <w:szCs w:val="38"/>
          <w:lang w:eastAsia="pl-PL"/>
        </w:rPr>
        <w:t>yborczych – Wybory 201</w:t>
      </w:r>
      <w:r w:rsidR="00F7244F">
        <w:rPr>
          <w:rFonts w:ascii="Times New Roman" w:eastAsia="Times New Roman" w:hAnsi="Times New Roman" w:cs="Times New Roman"/>
          <w:sz w:val="38"/>
          <w:szCs w:val="38"/>
          <w:lang w:eastAsia="pl-PL"/>
        </w:rPr>
        <w:t xml:space="preserve">4 </w:t>
      </w:r>
      <w:r w:rsidR="00F7244F" w:rsidRPr="00327C60">
        <w:rPr>
          <w:rFonts w:ascii="Times New Roman" w:eastAsia="Times New Roman" w:hAnsi="Times New Roman" w:cs="Times New Roman"/>
          <w:sz w:val="38"/>
          <w:szCs w:val="38"/>
          <w:lang w:eastAsia="pl-PL"/>
        </w:rPr>
        <w:t xml:space="preserve">do </w:t>
      </w:r>
      <w:r w:rsidR="00282144">
        <w:rPr>
          <w:rFonts w:ascii="Times New Roman" w:eastAsia="Times New Roman" w:hAnsi="Times New Roman" w:cs="Times New Roman"/>
          <w:sz w:val="38"/>
          <w:szCs w:val="38"/>
          <w:lang w:eastAsia="pl-PL"/>
        </w:rPr>
        <w:t>P</w:t>
      </w:r>
      <w:r w:rsidR="00F7244F">
        <w:rPr>
          <w:rFonts w:ascii="Times New Roman" w:eastAsia="Times New Roman" w:hAnsi="Times New Roman" w:cs="Times New Roman"/>
          <w:sz w:val="38"/>
          <w:szCs w:val="38"/>
          <w:lang w:eastAsia="pl-PL"/>
        </w:rPr>
        <w:t>arlamentu Europejskiego</w:t>
      </w:r>
      <w:r w:rsidR="00F7244F" w:rsidRPr="00327C60">
        <w:rPr>
          <w:rFonts w:ascii="Times New Roman" w:eastAsia="Times New Roman" w:hAnsi="Times New Roman" w:cs="Times New Roman"/>
          <w:sz w:val="38"/>
          <w:szCs w:val="38"/>
          <w:lang w:eastAsia="pl-PL"/>
        </w:rPr>
        <w:t>, odbęd</w:t>
      </w:r>
      <w:r w:rsidR="00F7244F" w:rsidRPr="00A073A0">
        <w:rPr>
          <w:rFonts w:ascii="Times New Roman" w:eastAsia="Times New Roman" w:hAnsi="Times New Roman" w:cs="Times New Roman"/>
          <w:sz w:val="38"/>
          <w:szCs w:val="38"/>
          <w:lang w:eastAsia="pl-PL"/>
        </w:rPr>
        <w:t xml:space="preserve">zie </w:t>
      </w:r>
      <w:r w:rsidR="00F7244F" w:rsidRPr="00327C60">
        <w:rPr>
          <w:rFonts w:ascii="Times New Roman" w:eastAsia="Times New Roman" w:hAnsi="Times New Roman" w:cs="Times New Roman"/>
          <w:sz w:val="38"/>
          <w:szCs w:val="38"/>
          <w:lang w:eastAsia="pl-PL"/>
        </w:rPr>
        <w:t xml:space="preserve">się </w:t>
      </w:r>
      <w:r w:rsidR="00282144">
        <w:rPr>
          <w:rFonts w:ascii="Times New Roman" w:eastAsia="Times New Roman" w:hAnsi="Times New Roman" w:cs="Times New Roman"/>
          <w:sz w:val="38"/>
          <w:szCs w:val="38"/>
          <w:lang w:eastAsia="pl-PL"/>
        </w:rPr>
        <w:t xml:space="preserve">w dniu </w:t>
      </w:r>
      <w:r w:rsidR="00282144" w:rsidRPr="00313B61">
        <w:rPr>
          <w:rFonts w:ascii="Times New Roman" w:eastAsia="Times New Roman" w:hAnsi="Times New Roman" w:cs="Times New Roman"/>
          <w:b/>
          <w:sz w:val="38"/>
          <w:szCs w:val="38"/>
          <w:lang w:eastAsia="pl-PL"/>
        </w:rPr>
        <w:t>9 maja 2014 r. (</w:t>
      </w:r>
      <w:r w:rsidR="00282144" w:rsidRPr="00313B6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piątek</w:t>
      </w:r>
      <w:r w:rsidR="00282144" w:rsidRPr="00313B61">
        <w:rPr>
          <w:rFonts w:ascii="Times New Roman" w:eastAsia="Times New Roman" w:hAnsi="Times New Roman" w:cs="Times New Roman"/>
          <w:b/>
          <w:sz w:val="38"/>
          <w:szCs w:val="38"/>
          <w:lang w:eastAsia="pl-PL"/>
        </w:rPr>
        <w:t xml:space="preserve">) </w:t>
      </w:r>
      <w:r w:rsidR="00F7244F" w:rsidRPr="00313B61">
        <w:rPr>
          <w:rFonts w:ascii="Times New Roman" w:eastAsia="Times New Roman" w:hAnsi="Times New Roman" w:cs="Times New Roman"/>
          <w:b/>
          <w:sz w:val="38"/>
          <w:szCs w:val="38"/>
          <w:lang w:eastAsia="pl-PL"/>
        </w:rPr>
        <w:t>o godz. 1</w:t>
      </w:r>
      <w:r w:rsidR="00282144" w:rsidRPr="00313B61">
        <w:rPr>
          <w:rFonts w:ascii="Times New Roman" w:eastAsia="Times New Roman" w:hAnsi="Times New Roman" w:cs="Times New Roman"/>
          <w:b/>
          <w:sz w:val="38"/>
          <w:szCs w:val="38"/>
          <w:lang w:eastAsia="pl-PL"/>
        </w:rPr>
        <w:t>1</w:t>
      </w:r>
      <w:r w:rsidR="00F7244F" w:rsidRPr="00313B61">
        <w:rPr>
          <w:rFonts w:ascii="Times New Roman" w:eastAsia="Times New Roman" w:hAnsi="Times New Roman" w:cs="Times New Roman"/>
          <w:b/>
          <w:sz w:val="38"/>
          <w:szCs w:val="38"/>
          <w:lang w:eastAsia="pl-PL"/>
        </w:rPr>
        <w:t xml:space="preserve"> </w:t>
      </w:r>
      <w:r w:rsidR="00F7244F" w:rsidRPr="00313B61">
        <w:rPr>
          <w:rFonts w:ascii="Times New Roman" w:eastAsia="Times New Roman" w:hAnsi="Times New Roman" w:cs="Times New Roman"/>
          <w:b/>
          <w:sz w:val="38"/>
          <w:szCs w:val="38"/>
          <w:vertAlign w:val="superscript"/>
          <w:lang w:eastAsia="pl-PL"/>
        </w:rPr>
        <w:t>00</w:t>
      </w:r>
      <w:r w:rsidR="00F7244F" w:rsidRPr="00A073A0">
        <w:rPr>
          <w:rFonts w:ascii="Times New Roman" w:eastAsia="Times New Roman" w:hAnsi="Times New Roman" w:cs="Times New Roman"/>
          <w:b/>
          <w:sz w:val="38"/>
          <w:szCs w:val="38"/>
          <w:vertAlign w:val="superscript"/>
          <w:lang w:eastAsia="pl-PL"/>
        </w:rPr>
        <w:t xml:space="preserve"> </w:t>
      </w:r>
      <w:r w:rsidR="00F7244F">
        <w:rPr>
          <w:rFonts w:ascii="Times New Roman" w:eastAsia="Times New Roman" w:hAnsi="Times New Roman" w:cs="Times New Roman"/>
          <w:b/>
          <w:sz w:val="38"/>
          <w:szCs w:val="38"/>
          <w:vertAlign w:val="superscript"/>
          <w:lang w:eastAsia="pl-PL"/>
        </w:rPr>
        <w:t xml:space="preserve"> </w:t>
      </w:r>
      <w:r w:rsidR="00F7244F" w:rsidRPr="00A073A0">
        <w:rPr>
          <w:rFonts w:ascii="Times New Roman" w:eastAsia="Times New Roman" w:hAnsi="Times New Roman" w:cs="Times New Roman"/>
          <w:sz w:val="38"/>
          <w:szCs w:val="38"/>
          <w:lang w:eastAsia="pl-PL"/>
        </w:rPr>
        <w:t xml:space="preserve">w świetlicy wiejskiej </w:t>
      </w:r>
      <w:r w:rsidR="00313B61">
        <w:rPr>
          <w:rFonts w:ascii="Times New Roman" w:eastAsia="Times New Roman" w:hAnsi="Times New Roman" w:cs="Times New Roman"/>
          <w:sz w:val="38"/>
          <w:szCs w:val="38"/>
          <w:lang w:eastAsia="pl-PL"/>
        </w:rPr>
        <w:t xml:space="preserve">                   </w:t>
      </w:r>
      <w:bookmarkStart w:id="0" w:name="_GoBack"/>
      <w:bookmarkEnd w:id="0"/>
      <w:r w:rsidR="00F7244F" w:rsidRPr="00A073A0">
        <w:rPr>
          <w:rFonts w:ascii="Times New Roman" w:eastAsia="Times New Roman" w:hAnsi="Times New Roman" w:cs="Times New Roman"/>
          <w:sz w:val="38"/>
          <w:szCs w:val="38"/>
          <w:lang w:eastAsia="pl-PL"/>
        </w:rPr>
        <w:t xml:space="preserve">w Pawłosiowie. </w:t>
      </w:r>
    </w:p>
    <w:p w:rsidR="00F7244F" w:rsidRDefault="00F7244F" w:rsidP="00F7244F">
      <w:pPr>
        <w:spacing w:line="360" w:lineRule="auto"/>
        <w:ind w:left="1416"/>
        <w:jc w:val="both"/>
        <w:rPr>
          <w:sz w:val="24"/>
          <w:szCs w:val="24"/>
        </w:rPr>
      </w:pPr>
      <w:r>
        <w:rPr>
          <w:sz w:val="36"/>
          <w:szCs w:val="36"/>
        </w:rPr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A24FC" w:rsidRDefault="00CA24FC" w:rsidP="00CA24FC">
      <w:pPr>
        <w:ind w:left="9912"/>
        <w:jc w:val="center"/>
        <w:rPr>
          <w:b/>
        </w:rPr>
      </w:pPr>
    </w:p>
    <w:p w:rsidR="00DD08C5" w:rsidRPr="00CA24FC" w:rsidRDefault="00CA24FC" w:rsidP="00CA24FC">
      <w:pPr>
        <w:ind w:left="9912"/>
        <w:jc w:val="center"/>
        <w:rPr>
          <w:b/>
        </w:rPr>
      </w:pPr>
      <w:r w:rsidRPr="00CA24FC">
        <w:rPr>
          <w:b/>
        </w:rPr>
        <w:t>P</w:t>
      </w:r>
      <w:r w:rsidR="00F7244F" w:rsidRPr="00CA24FC">
        <w:rPr>
          <w:b/>
        </w:rPr>
        <w:t>ełnomocnik ds. wyborów</w:t>
      </w:r>
    </w:p>
    <w:p w:rsidR="00F7244F" w:rsidRPr="00CA24FC" w:rsidRDefault="00F7244F" w:rsidP="00CA24FC">
      <w:pPr>
        <w:ind w:left="9912"/>
        <w:jc w:val="center"/>
        <w:rPr>
          <w:b/>
        </w:rPr>
      </w:pPr>
      <w:r w:rsidRPr="00CA24FC">
        <w:rPr>
          <w:b/>
        </w:rPr>
        <w:t>Joanna Tomaszewska</w:t>
      </w:r>
    </w:p>
    <w:sectPr w:rsidR="00F7244F" w:rsidRPr="00CA24FC" w:rsidSect="00F7244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097"/>
    <w:rsid w:val="00282144"/>
    <w:rsid w:val="00313B61"/>
    <w:rsid w:val="008B6097"/>
    <w:rsid w:val="00CA24FC"/>
    <w:rsid w:val="00DD08C5"/>
    <w:rsid w:val="00F72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24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A2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24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24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A2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24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5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1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67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39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576025">
                      <w:marLeft w:val="0"/>
                      <w:marRight w:val="0"/>
                      <w:marTop w:val="18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655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894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992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861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google.pl/url?sa=i&amp;rct=j&amp;q=&amp;esrc=s&amp;source=images&amp;cd=&amp;cad=rja&amp;uact=8&amp;ved=0CAQQjRw&amp;url=http://www.tvp.pl/rzeszow/patronaty/wybory-do-europarlamentu-2014/14637202&amp;ei=-I9jU7b2CY6v7Aa7_oHgAQ&amp;bvm=bv.65788261,d.ZGU&amp;psig=AFQjCNH8Ttxx4gVZ8vIgcvN2-vjAbODT5g&amp;ust=139912024819065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57</Words>
  <Characters>347</Characters>
  <Application>Microsoft Office Word</Application>
  <DocSecurity>0</DocSecurity>
  <Lines>2</Lines>
  <Paragraphs>1</Paragraphs>
  <ScaleCrop>false</ScaleCrop>
  <Company>Hewlett-Packard</Company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dc:description/>
  <cp:lastModifiedBy>ug</cp:lastModifiedBy>
  <cp:revision>5</cp:revision>
  <dcterms:created xsi:type="dcterms:W3CDTF">2014-05-02T12:27:00Z</dcterms:created>
  <dcterms:modified xsi:type="dcterms:W3CDTF">2014-05-05T10:06:00Z</dcterms:modified>
</cp:coreProperties>
</file>